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8F5" w:rsidRDefault="005858F5" w:rsidP="00F5549D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uk-UA"/>
        </w:rPr>
      </w:pPr>
      <w:r w:rsidRPr="00894C42">
        <w:rPr>
          <w:rFonts w:ascii="Times New Roman" w:hAnsi="Times New Roman"/>
          <w:b/>
          <w:sz w:val="28"/>
          <w:szCs w:val="28"/>
          <w:lang w:val="uk-UA"/>
        </w:rPr>
        <w:t>Порядок  ден</w:t>
      </w:r>
      <w:r>
        <w:rPr>
          <w:rFonts w:ascii="Times New Roman" w:hAnsi="Times New Roman"/>
          <w:b/>
          <w:sz w:val="28"/>
          <w:szCs w:val="28"/>
          <w:lang w:val="uk-UA"/>
        </w:rPr>
        <w:t>ний  плен</w:t>
      </w:r>
      <w:r w:rsidR="00EE0F90">
        <w:rPr>
          <w:rFonts w:ascii="Times New Roman" w:hAnsi="Times New Roman"/>
          <w:b/>
          <w:sz w:val="28"/>
          <w:szCs w:val="28"/>
          <w:lang w:val="uk-UA"/>
        </w:rPr>
        <w:t>арного  засідання  чергової   56</w:t>
      </w:r>
      <w:r w:rsidR="00F5549D">
        <w:rPr>
          <w:rFonts w:ascii="Times New Roman" w:hAnsi="Times New Roman"/>
          <w:b/>
          <w:sz w:val="28"/>
          <w:szCs w:val="28"/>
          <w:lang w:val="uk-UA"/>
        </w:rPr>
        <w:t xml:space="preserve">  сесії  </w:t>
      </w:r>
      <w:r w:rsidRPr="00894C4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94C42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894C42">
        <w:rPr>
          <w:rFonts w:ascii="Times New Roman" w:hAnsi="Times New Roman"/>
          <w:b/>
          <w:sz w:val="28"/>
          <w:szCs w:val="28"/>
        </w:rPr>
        <w:t xml:space="preserve"> </w:t>
      </w:r>
      <w:r w:rsidRPr="00894C42">
        <w:rPr>
          <w:rFonts w:ascii="Times New Roman" w:hAnsi="Times New Roman"/>
          <w:b/>
          <w:sz w:val="28"/>
          <w:szCs w:val="28"/>
          <w:lang w:val="en-US"/>
        </w:rPr>
        <w:t>c</w:t>
      </w:r>
      <w:r w:rsidRPr="00894C42">
        <w:rPr>
          <w:rFonts w:ascii="Times New Roman" w:hAnsi="Times New Roman"/>
          <w:b/>
          <w:sz w:val="28"/>
          <w:szCs w:val="28"/>
          <w:lang w:val="uk-UA"/>
        </w:rPr>
        <w:t>кликання  Арцизької  міської ради</w:t>
      </w:r>
      <w:r w:rsidR="000658C0">
        <w:rPr>
          <w:rFonts w:ascii="Times New Roman" w:hAnsi="Times New Roman"/>
          <w:b/>
          <w:sz w:val="28"/>
          <w:szCs w:val="28"/>
          <w:lang w:val="uk-UA"/>
        </w:rPr>
        <w:t>.</w:t>
      </w:r>
      <w:r w:rsidR="0089134A">
        <w:rPr>
          <w:rFonts w:ascii="Times New Roman" w:hAnsi="Times New Roman"/>
          <w:b/>
          <w:sz w:val="28"/>
          <w:szCs w:val="28"/>
          <w:lang w:val="uk-UA"/>
        </w:rPr>
        <w:t xml:space="preserve">  (уточнений)</w:t>
      </w:r>
    </w:p>
    <w:p w:rsidR="00F241D4" w:rsidRDefault="00F241D4" w:rsidP="005858F5">
      <w:pPr>
        <w:spacing w:after="0" w:line="240" w:lineRule="auto"/>
        <w:ind w:left="1323"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241D4" w:rsidRDefault="0059684E" w:rsidP="00F241D4">
      <w:pPr>
        <w:tabs>
          <w:tab w:val="left" w:pos="6390"/>
        </w:tabs>
        <w:spacing w:after="0" w:line="240" w:lineRule="auto"/>
        <w:ind w:left="1323"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08.02</w:t>
      </w:r>
      <w:r w:rsidR="007770D4">
        <w:rPr>
          <w:rFonts w:ascii="Times New Roman" w:hAnsi="Times New Roman"/>
          <w:b/>
          <w:sz w:val="28"/>
          <w:szCs w:val="28"/>
          <w:lang w:val="uk-UA"/>
        </w:rPr>
        <w:t>.</w:t>
      </w:r>
      <w:r w:rsidR="00F241D4">
        <w:rPr>
          <w:rFonts w:ascii="Times New Roman" w:hAnsi="Times New Roman"/>
          <w:b/>
          <w:sz w:val="28"/>
          <w:szCs w:val="28"/>
          <w:lang w:val="uk-UA"/>
        </w:rPr>
        <w:t>2018 року</w:t>
      </w:r>
      <w:r w:rsidR="00F241D4">
        <w:rPr>
          <w:rFonts w:ascii="Times New Roman" w:hAnsi="Times New Roman"/>
          <w:b/>
          <w:sz w:val="28"/>
          <w:szCs w:val="28"/>
          <w:lang w:val="uk-UA"/>
        </w:rPr>
        <w:tab/>
        <w:t>14.00 годин</w:t>
      </w:r>
    </w:p>
    <w:p w:rsidR="000658C0" w:rsidRDefault="000658C0" w:rsidP="000658C0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658C0" w:rsidRDefault="000658C0" w:rsidP="000658C0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658C0" w:rsidRDefault="000658C0" w:rsidP="000658C0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Депутатські</w:t>
      </w:r>
      <w:r w:rsidR="00F241D4">
        <w:rPr>
          <w:rFonts w:ascii="Times New Roman" w:hAnsi="Times New Roman"/>
          <w:b/>
          <w:sz w:val="28"/>
          <w:szCs w:val="28"/>
          <w:lang w:val="uk-UA"/>
        </w:rPr>
        <w:t xml:space="preserve">  звернення</w:t>
      </w:r>
      <w:r>
        <w:rPr>
          <w:rFonts w:ascii="Times New Roman" w:hAnsi="Times New Roman"/>
          <w:b/>
          <w:sz w:val="28"/>
          <w:szCs w:val="28"/>
          <w:lang w:val="uk-UA"/>
        </w:rPr>
        <w:t>,  заяви,</w:t>
      </w:r>
      <w:r w:rsidR="00F241D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оголошення.</w:t>
      </w:r>
    </w:p>
    <w:p w:rsidR="00E7392F" w:rsidRDefault="00E7392F" w:rsidP="000658C0">
      <w:pPr>
        <w:spacing w:after="0" w:line="240" w:lineRule="auto"/>
        <w:ind w:right="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658C0" w:rsidRDefault="000658C0" w:rsidP="00932E3C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Доповідач  спеціал</w:t>
      </w:r>
      <w:r w:rsidR="00A27D5B">
        <w:rPr>
          <w:rFonts w:ascii="Times New Roman" w:hAnsi="Times New Roman"/>
          <w:b/>
          <w:sz w:val="28"/>
          <w:szCs w:val="28"/>
          <w:lang w:val="uk-UA"/>
        </w:rPr>
        <w:t>іст  землевпорядник  Харченко Т.М.</w:t>
      </w:r>
    </w:p>
    <w:p w:rsidR="00932E3C" w:rsidRDefault="00213DA5" w:rsidP="00932E3C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F63B04" w:rsidRPr="00F63B04" w:rsidRDefault="00F63B04" w:rsidP="00F63B04">
      <w:pPr>
        <w:numPr>
          <w:ilvl w:val="0"/>
          <w:numId w:val="1"/>
        </w:numPr>
        <w:spacing w:after="0" w:line="240" w:lineRule="auto"/>
        <w:ind w:hanging="54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Про затвердження проекту землеустрою, щодо відведення земельної ділянки у власність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гр. Іванову І.О.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smartTag w:uri="urn:schemas-microsoft-com:office:smarttags" w:element="metricconverter">
        <w:smartTagPr>
          <w:attr w:name="ProductID" w:val="0,0999 га"/>
        </w:smartTagPr>
        <w:r w:rsidRPr="00F63B04">
          <w:rPr>
            <w:rFonts w:ascii="Times New Roman" w:eastAsia="Times New Roman" w:hAnsi="Times New Roman"/>
            <w:sz w:val="26"/>
            <w:szCs w:val="26"/>
            <w:lang w:val="uk-UA" w:eastAsia="ru-RU"/>
          </w:rPr>
          <w:t>0,0999 га</w:t>
        </w:r>
      </w:smartTag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- для будівництва і обслуговування жилого будинку, господарських будівель і споруд (присадибна ділянка) та </w:t>
      </w:r>
      <w:smartTag w:uri="urn:schemas-microsoft-com:office:smarttags" w:element="metricconverter">
        <w:smartTagPr>
          <w:attr w:name="ProductID" w:val="0,0400 га"/>
        </w:smartTagPr>
        <w:r w:rsidRPr="00F63B04">
          <w:rPr>
            <w:rFonts w:ascii="Times New Roman" w:eastAsia="Times New Roman" w:hAnsi="Times New Roman"/>
            <w:sz w:val="26"/>
            <w:szCs w:val="26"/>
            <w:lang w:val="uk-UA" w:eastAsia="ru-RU"/>
          </w:rPr>
          <w:t>0,0400 га</w:t>
        </w:r>
      </w:smartTag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- для ведення особистого селянського господарства, яка розташована за адресою: вул. </w:t>
      </w:r>
      <w:proofErr w:type="spellStart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Мирнопільська</w:t>
      </w:r>
      <w:proofErr w:type="spellEnd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, 22   м. Арциз.</w:t>
      </w:r>
    </w:p>
    <w:p w:rsidR="00F63B04" w:rsidRPr="00F63B04" w:rsidRDefault="00F63B04" w:rsidP="00F63B04">
      <w:pPr>
        <w:numPr>
          <w:ilvl w:val="0"/>
          <w:numId w:val="1"/>
        </w:numPr>
        <w:spacing w:after="0" w:line="240" w:lineRule="auto"/>
        <w:ind w:hanging="54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Про затвердження проекту землеустрою, щодо відведення земельної ділянки у власність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гр. Перуку В.В.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smartTag w:uri="urn:schemas-microsoft-com:office:smarttags" w:element="metricconverter">
        <w:smartTagPr>
          <w:attr w:name="ProductID" w:val="0,0999 га"/>
        </w:smartTagPr>
        <w:r w:rsidRPr="00F63B04">
          <w:rPr>
            <w:rFonts w:ascii="Times New Roman" w:eastAsia="Times New Roman" w:hAnsi="Times New Roman"/>
            <w:sz w:val="26"/>
            <w:szCs w:val="26"/>
            <w:lang w:val="uk-UA" w:eastAsia="ru-RU"/>
          </w:rPr>
          <w:t>0,0999 га</w:t>
        </w:r>
      </w:smartTag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- для будівництва і обслуговування жилого будинку, господарських будівель і споруд (присадибна ділянка) та </w:t>
      </w:r>
      <w:smartTag w:uri="urn:schemas-microsoft-com:office:smarttags" w:element="metricconverter">
        <w:smartTagPr>
          <w:attr w:name="ProductID" w:val="0,0400 га"/>
        </w:smartTagPr>
        <w:r w:rsidRPr="00F63B04">
          <w:rPr>
            <w:rFonts w:ascii="Times New Roman" w:eastAsia="Times New Roman" w:hAnsi="Times New Roman"/>
            <w:sz w:val="26"/>
            <w:szCs w:val="26"/>
            <w:lang w:val="uk-UA" w:eastAsia="ru-RU"/>
          </w:rPr>
          <w:t>0,0400 га</w:t>
        </w:r>
      </w:smartTag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- для ведення особистого селянського господарства, яка розташована за адресою: вул. </w:t>
      </w:r>
      <w:proofErr w:type="spellStart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Мирнопільська</w:t>
      </w:r>
      <w:proofErr w:type="spellEnd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, 22-Б    м. Арциз.</w:t>
      </w:r>
    </w:p>
    <w:p w:rsidR="00F63B04" w:rsidRPr="00F63B04" w:rsidRDefault="00F63B04" w:rsidP="00F63B04">
      <w:pPr>
        <w:numPr>
          <w:ilvl w:val="0"/>
          <w:numId w:val="1"/>
        </w:numPr>
        <w:spacing w:after="0" w:line="240" w:lineRule="auto"/>
        <w:ind w:hanging="540"/>
        <w:jc w:val="both"/>
        <w:rPr>
          <w:rFonts w:ascii="Times New Roman" w:eastAsia="Times New Roman" w:hAnsi="Times New Roman"/>
          <w:i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Заяви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гр. Колун Г.Л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щодо відмови виконання рішення Арцизької міської ради від 07.06.2017 р. № 265 – </w:t>
      </w:r>
      <w:r w:rsidRPr="00F63B04">
        <w:rPr>
          <w:rFonts w:ascii="Times New Roman" w:eastAsia="Times New Roman" w:hAnsi="Times New Roman"/>
          <w:sz w:val="26"/>
          <w:szCs w:val="26"/>
          <w:lang w:val="en-US" w:eastAsia="ru-RU"/>
        </w:rPr>
        <w:t>V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ІІ «Про надання гр. Колун Г.Л. дозволу на розробку землевпорядної документації щодо надання у власність земельної ділянки по вул. Мічуріна, 22 в м. Арциз для будівництва і обслуговування жилого будинку, господарських будівель і споруд (присадибна ділянка)»</w:t>
      </w:r>
    </w:p>
    <w:p w:rsidR="00F63B04" w:rsidRPr="00F63B04" w:rsidRDefault="00F63B04" w:rsidP="00F63B04">
      <w:pPr>
        <w:numPr>
          <w:ilvl w:val="0"/>
          <w:numId w:val="1"/>
        </w:numPr>
        <w:spacing w:after="0" w:line="240" w:lineRule="auto"/>
        <w:ind w:hanging="540"/>
        <w:jc w:val="both"/>
        <w:rPr>
          <w:rFonts w:ascii="Times New Roman" w:eastAsia="Times New Roman" w:hAnsi="Times New Roman"/>
          <w:i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Заява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гр. Павлова В.В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про надання дозволу на розробку землевпорядної документації щодо надання у власність земельної ділянки по вул. Мічуріна, 22 в м. Арциз орієнтовною площею </w:t>
      </w:r>
      <w:smartTag w:uri="urn:schemas-microsoft-com:office:smarttags" w:element="metricconverter">
        <w:smartTagPr>
          <w:attr w:name="ProductID" w:val="0,1000 га"/>
        </w:smartTagPr>
        <w:r w:rsidRPr="00F63B04">
          <w:rPr>
            <w:rFonts w:ascii="Times New Roman" w:eastAsia="Times New Roman" w:hAnsi="Times New Roman"/>
            <w:sz w:val="26"/>
            <w:szCs w:val="26"/>
            <w:lang w:val="uk-UA" w:eastAsia="ru-RU"/>
          </w:rPr>
          <w:t>0,1000 га</w:t>
        </w:r>
      </w:smartTag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для будівництва  і обслуговування  жилого будинку, господарських будівель і  споруд  (присадибна ділянка) та орієнтовною площею </w:t>
      </w:r>
      <w:smartTag w:uri="urn:schemas-microsoft-com:office:smarttags" w:element="metricconverter">
        <w:smartTagPr>
          <w:attr w:name="ProductID" w:val="0,0500 га"/>
        </w:smartTagPr>
        <w:r w:rsidRPr="00F63B04">
          <w:rPr>
            <w:rFonts w:ascii="Times New Roman" w:eastAsia="Times New Roman" w:hAnsi="Times New Roman"/>
            <w:sz w:val="26"/>
            <w:szCs w:val="26"/>
            <w:lang w:val="uk-UA" w:eastAsia="ru-RU"/>
          </w:rPr>
          <w:t>0,0500 га</w:t>
        </w:r>
      </w:smartTag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для ведення особистого селянського господарства.</w:t>
      </w:r>
    </w:p>
    <w:p w:rsidR="00F63B04" w:rsidRPr="00F63B04" w:rsidRDefault="00F63B04" w:rsidP="00F63B04">
      <w:pPr>
        <w:numPr>
          <w:ilvl w:val="0"/>
          <w:numId w:val="1"/>
        </w:numPr>
        <w:spacing w:after="0" w:line="240" w:lineRule="auto"/>
        <w:ind w:hanging="54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Про розгляд питання щодо можливості надання дозволу на розроблення проекту землеустрою щодо відведення земельної ділянки у власність                              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гр. Назарову О.М. та Назарову А.О.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яка розташована на території нашої ради та висловити позицію щодо надання дозволу Головним управлінням </w:t>
      </w:r>
      <w:proofErr w:type="spellStart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Держгеокадастру</w:t>
      </w:r>
      <w:proofErr w:type="spellEnd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 Одеській області.</w:t>
      </w:r>
    </w:p>
    <w:p w:rsidR="00F63B04" w:rsidRPr="00F63B04" w:rsidRDefault="00F63B04" w:rsidP="00F63B04">
      <w:pPr>
        <w:numPr>
          <w:ilvl w:val="0"/>
          <w:numId w:val="1"/>
        </w:numPr>
        <w:spacing w:after="0" w:line="240" w:lineRule="auto"/>
        <w:ind w:hanging="54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Про затвердження проекту землеустрою щодо відведення земельної ділянки у оренду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ПП «</w:t>
      </w:r>
      <w:proofErr w:type="spellStart"/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Арком</w:t>
      </w:r>
      <w:proofErr w:type="spellEnd"/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»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строком на 49 років в м. Арциз по вул. </w:t>
      </w:r>
      <w:proofErr w:type="spellStart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Бондарєва</w:t>
      </w:r>
      <w:proofErr w:type="spellEnd"/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33 площею </w:t>
      </w:r>
      <w:smartTag w:uri="urn:schemas-microsoft-com:office:smarttags" w:element="metricconverter">
        <w:smartTagPr>
          <w:attr w:name="ProductID" w:val="7,2073 га"/>
        </w:smartTagPr>
        <w:r w:rsidRPr="00F63B04">
          <w:rPr>
            <w:rFonts w:ascii="Times New Roman" w:eastAsia="Times New Roman" w:hAnsi="Times New Roman"/>
            <w:sz w:val="26"/>
            <w:szCs w:val="26"/>
            <w:lang w:val="uk-UA" w:eastAsia="ru-RU"/>
          </w:rPr>
          <w:t>7,2073 га</w:t>
        </w:r>
      </w:smartTag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для розміщення, будівництва, експлуатації та обслуговування будівель і споруд об’єктів енергогенеруючих підприємств, установ і організацій.</w:t>
      </w:r>
    </w:p>
    <w:p w:rsidR="00F63B04" w:rsidRPr="00F63B04" w:rsidRDefault="00F63B04" w:rsidP="00F63B04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hanging="54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Про розгляд  листа від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ПАТ КБ ПРИВАТБАНК Керівника Напрямку Розвиток РП ГО Близнюка Н.О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>. щодо надання дозволу на виготовлення проекту відведення земельної ділянки за адресою: Одеська обл., м. Арциз, вул. Пушкіна, 47, на якій розміщено нерухоме майно (нафтобаза) з метою подальшої передачі у постійне користування ПАТ КБ ПРИВАТБАНК без встановлення строку користування та без сплати податку за користування.</w:t>
      </w:r>
    </w:p>
    <w:p w:rsidR="00F63B04" w:rsidRPr="00F63B04" w:rsidRDefault="00F63B04" w:rsidP="00F63B04">
      <w:pPr>
        <w:numPr>
          <w:ilvl w:val="0"/>
          <w:numId w:val="1"/>
        </w:numPr>
        <w:tabs>
          <w:tab w:val="clear" w:pos="360"/>
          <w:tab w:val="num" w:pos="-180"/>
        </w:tabs>
        <w:spacing w:after="0" w:line="240" w:lineRule="auto"/>
        <w:ind w:hanging="54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lastRenderedPageBreak/>
        <w:t xml:space="preserve">Про затвердження проекту землеустрою щодо відведення земельної ділянки у оренду </w:t>
      </w:r>
      <w:r w:rsidRPr="00F63B0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ТОВ «ТЕКА»</w:t>
      </w:r>
      <w:r w:rsidRPr="00F63B0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строком на 49 років для розміщення та експлуатації будівель і споруд додаткових транспортних послуг та допоміжних операцій по вул. Соборна (Орджонікідзе), 2 «б» в м. Арциз.</w:t>
      </w:r>
    </w:p>
    <w:p w:rsidR="00345A0F" w:rsidRDefault="00345A0F" w:rsidP="00345A0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45A0F" w:rsidRDefault="002B5871" w:rsidP="00345A0F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345A0F">
        <w:rPr>
          <w:rFonts w:ascii="Times New Roman" w:hAnsi="Times New Roman"/>
          <w:sz w:val="28"/>
          <w:szCs w:val="28"/>
          <w:lang w:val="uk-UA"/>
        </w:rPr>
        <w:t>.Про  пільгові  перевезення  на  міських  автобусних  маршрутах  загального  користування</w:t>
      </w:r>
    </w:p>
    <w:p w:rsidR="00D24FD1" w:rsidRDefault="00D24FD1" w:rsidP="00932E3C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5858F5" w:rsidRDefault="00213DA5" w:rsidP="0059684E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858F5" w:rsidRPr="00213DA5">
        <w:rPr>
          <w:rFonts w:ascii="Times New Roman" w:hAnsi="Times New Roman"/>
          <w:b/>
          <w:sz w:val="28"/>
          <w:szCs w:val="28"/>
          <w:lang w:val="uk-UA"/>
        </w:rPr>
        <w:t xml:space="preserve">Доповідач: головний  бухгалтер  </w:t>
      </w:r>
      <w:proofErr w:type="spellStart"/>
      <w:r w:rsidR="005858F5" w:rsidRPr="00213DA5">
        <w:rPr>
          <w:rFonts w:ascii="Times New Roman" w:hAnsi="Times New Roman"/>
          <w:b/>
          <w:sz w:val="28"/>
          <w:szCs w:val="28"/>
          <w:lang w:val="uk-UA"/>
        </w:rPr>
        <w:t>Горяйнова</w:t>
      </w:r>
      <w:proofErr w:type="spellEnd"/>
      <w:r w:rsidR="005858F5" w:rsidRPr="00213DA5">
        <w:rPr>
          <w:rFonts w:ascii="Times New Roman" w:hAnsi="Times New Roman"/>
          <w:b/>
          <w:sz w:val="28"/>
          <w:szCs w:val="28"/>
          <w:lang w:val="uk-UA"/>
        </w:rPr>
        <w:t xml:space="preserve"> І.І.</w:t>
      </w:r>
    </w:p>
    <w:p w:rsidR="00213DA5" w:rsidRPr="00213DA5" w:rsidRDefault="00213DA5" w:rsidP="0059684E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uk-UA"/>
        </w:rPr>
      </w:pPr>
    </w:p>
    <w:p w:rsidR="0059684E" w:rsidRDefault="002B5871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="00213DA5">
        <w:rPr>
          <w:rFonts w:ascii="Times New Roman" w:hAnsi="Times New Roman"/>
          <w:sz w:val="28"/>
          <w:szCs w:val="28"/>
          <w:lang w:val="uk-UA"/>
        </w:rPr>
        <w:t>.</w:t>
      </w:r>
      <w:r w:rsidR="0059684E">
        <w:rPr>
          <w:rFonts w:ascii="Times New Roman" w:hAnsi="Times New Roman"/>
          <w:sz w:val="28"/>
          <w:szCs w:val="28"/>
          <w:lang w:val="uk-UA"/>
        </w:rPr>
        <w:t xml:space="preserve">Про  </w:t>
      </w:r>
      <w:r w:rsidR="00D0085A">
        <w:rPr>
          <w:rFonts w:ascii="Times New Roman" w:hAnsi="Times New Roman"/>
          <w:sz w:val="28"/>
          <w:szCs w:val="28"/>
          <w:lang w:val="uk-UA"/>
        </w:rPr>
        <w:t xml:space="preserve">затвердження </w:t>
      </w:r>
      <w:r w:rsidR="0059684E">
        <w:rPr>
          <w:rFonts w:ascii="Times New Roman" w:hAnsi="Times New Roman"/>
          <w:sz w:val="28"/>
          <w:szCs w:val="28"/>
          <w:lang w:val="uk-UA"/>
        </w:rPr>
        <w:t>звіт</w:t>
      </w:r>
      <w:r w:rsidR="00D0085A">
        <w:rPr>
          <w:rFonts w:ascii="Times New Roman" w:hAnsi="Times New Roman"/>
          <w:sz w:val="28"/>
          <w:szCs w:val="28"/>
          <w:lang w:val="uk-UA"/>
        </w:rPr>
        <w:t>у  п</w:t>
      </w:r>
      <w:r w:rsidR="0059684E">
        <w:rPr>
          <w:rFonts w:ascii="Times New Roman" w:hAnsi="Times New Roman"/>
          <w:sz w:val="28"/>
          <w:szCs w:val="28"/>
          <w:lang w:val="uk-UA"/>
        </w:rPr>
        <w:t xml:space="preserve">ро  виконання  </w:t>
      </w:r>
      <w:r w:rsidR="00D0085A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="0059684E">
        <w:rPr>
          <w:rFonts w:ascii="Times New Roman" w:hAnsi="Times New Roman"/>
          <w:sz w:val="28"/>
          <w:szCs w:val="28"/>
          <w:lang w:val="uk-UA"/>
        </w:rPr>
        <w:t>бю</w:t>
      </w:r>
      <w:r w:rsidR="00D0085A">
        <w:rPr>
          <w:rFonts w:ascii="Times New Roman" w:hAnsi="Times New Roman"/>
          <w:sz w:val="28"/>
          <w:szCs w:val="28"/>
          <w:lang w:val="uk-UA"/>
        </w:rPr>
        <w:t xml:space="preserve">джету </w:t>
      </w:r>
      <w:r w:rsidR="0059684E">
        <w:rPr>
          <w:rFonts w:ascii="Times New Roman" w:hAnsi="Times New Roman"/>
          <w:sz w:val="28"/>
          <w:szCs w:val="28"/>
          <w:lang w:val="uk-UA"/>
        </w:rPr>
        <w:t xml:space="preserve"> за  2017 рік</w:t>
      </w:r>
      <w:r w:rsidR="00AE3297">
        <w:rPr>
          <w:rFonts w:ascii="Times New Roman" w:hAnsi="Times New Roman"/>
          <w:sz w:val="28"/>
          <w:szCs w:val="28"/>
          <w:lang w:val="uk-UA"/>
        </w:rPr>
        <w:t>.</w:t>
      </w:r>
    </w:p>
    <w:p w:rsidR="00CC123F" w:rsidRDefault="00CC123F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11.Про  внесення  змін до  Міської  програми  «Забезпечення  житлом  дітей</w:t>
      </w:r>
      <w:r w:rsidR="0038169D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 сиріт,  дітей,  позбавлених  батьківського  піклування ,  осіб  та  молоді  з  їх  числа  на  2017 – 2018 роки».</w:t>
      </w:r>
    </w:p>
    <w:p w:rsidR="00CC123F" w:rsidRDefault="00CC123F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12.Про  затвердження  штатного  розпису  КП «Благоустрій»  з  01.03.2018 року. </w:t>
      </w:r>
    </w:p>
    <w:p w:rsidR="00AE3297" w:rsidRDefault="00CC123F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</w:t>
      </w:r>
      <w:r w:rsidR="00AE3297">
        <w:rPr>
          <w:rFonts w:ascii="Times New Roman" w:hAnsi="Times New Roman"/>
          <w:sz w:val="28"/>
          <w:szCs w:val="28"/>
          <w:lang w:val="uk-UA"/>
        </w:rPr>
        <w:t>.Про  внесення  змін  до  міського бюджету на  2018 рік.</w:t>
      </w:r>
    </w:p>
    <w:p w:rsidR="005A6207" w:rsidRDefault="00CC123F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</w:t>
      </w:r>
      <w:r w:rsidR="00213DA5">
        <w:rPr>
          <w:rFonts w:ascii="Times New Roman" w:hAnsi="Times New Roman"/>
          <w:sz w:val="28"/>
          <w:szCs w:val="28"/>
          <w:lang w:val="uk-UA"/>
        </w:rPr>
        <w:t>.</w:t>
      </w:r>
      <w:r w:rsidR="005A6207">
        <w:rPr>
          <w:rFonts w:ascii="Times New Roman" w:hAnsi="Times New Roman"/>
          <w:sz w:val="28"/>
          <w:szCs w:val="28"/>
          <w:lang w:val="uk-UA"/>
        </w:rPr>
        <w:t>Про  передачу  основних  засобів.</w:t>
      </w:r>
    </w:p>
    <w:p w:rsidR="005A6207" w:rsidRDefault="00CC123F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</w:t>
      </w:r>
      <w:r w:rsidR="00213DA5">
        <w:rPr>
          <w:rFonts w:ascii="Times New Roman" w:hAnsi="Times New Roman"/>
          <w:sz w:val="28"/>
          <w:szCs w:val="28"/>
          <w:lang w:val="uk-UA"/>
        </w:rPr>
        <w:t>.</w:t>
      </w:r>
      <w:r w:rsidR="005A6207">
        <w:rPr>
          <w:rFonts w:ascii="Times New Roman" w:hAnsi="Times New Roman"/>
          <w:sz w:val="28"/>
          <w:szCs w:val="28"/>
          <w:lang w:val="uk-UA"/>
        </w:rPr>
        <w:t>Про  встановлення  премії  міському  голові.</w:t>
      </w:r>
    </w:p>
    <w:p w:rsidR="00BD671D" w:rsidRDefault="00BD671D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5A6207" w:rsidRDefault="00CC123F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="00213DA5">
        <w:rPr>
          <w:rFonts w:ascii="Times New Roman" w:hAnsi="Times New Roman"/>
          <w:sz w:val="28"/>
          <w:szCs w:val="28"/>
          <w:lang w:val="uk-UA"/>
        </w:rPr>
        <w:t>.</w:t>
      </w:r>
      <w:r w:rsidR="005A6207">
        <w:rPr>
          <w:rFonts w:ascii="Times New Roman" w:hAnsi="Times New Roman"/>
          <w:sz w:val="28"/>
          <w:szCs w:val="28"/>
          <w:lang w:val="uk-UA"/>
        </w:rPr>
        <w:t>Про  план  роботи  Арцизької  міської  ради  на  2018 рік.</w:t>
      </w:r>
    </w:p>
    <w:p w:rsidR="00213DA5" w:rsidRDefault="00213DA5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BD671D" w:rsidRDefault="00CC123F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</w:t>
      </w:r>
      <w:r w:rsidR="00213DA5">
        <w:rPr>
          <w:rFonts w:ascii="Times New Roman" w:hAnsi="Times New Roman"/>
          <w:sz w:val="28"/>
          <w:szCs w:val="28"/>
          <w:lang w:val="uk-UA"/>
        </w:rPr>
        <w:t>.</w:t>
      </w:r>
      <w:r w:rsidR="00BD671D">
        <w:rPr>
          <w:rFonts w:ascii="Times New Roman" w:hAnsi="Times New Roman"/>
          <w:sz w:val="28"/>
          <w:szCs w:val="28"/>
          <w:lang w:val="uk-UA"/>
        </w:rPr>
        <w:t>П</w:t>
      </w:r>
      <w:r w:rsidR="00213DA5">
        <w:rPr>
          <w:rFonts w:ascii="Times New Roman" w:hAnsi="Times New Roman"/>
          <w:sz w:val="28"/>
          <w:szCs w:val="28"/>
          <w:lang w:val="uk-UA"/>
        </w:rPr>
        <w:t>ро  П</w:t>
      </w:r>
      <w:r w:rsidR="00F5549D">
        <w:rPr>
          <w:rFonts w:ascii="Times New Roman" w:hAnsi="Times New Roman"/>
          <w:sz w:val="28"/>
          <w:szCs w:val="28"/>
          <w:lang w:val="uk-UA"/>
        </w:rPr>
        <w:t>рограму  впровадження в місті  Арциз  системи  ві</w:t>
      </w:r>
      <w:r w:rsidR="00BD671D">
        <w:rPr>
          <w:rFonts w:ascii="Times New Roman" w:hAnsi="Times New Roman"/>
          <w:sz w:val="28"/>
          <w:szCs w:val="28"/>
          <w:lang w:val="uk-UA"/>
        </w:rPr>
        <w:t>деоспостереження</w:t>
      </w:r>
      <w:r w:rsidR="00F5549D">
        <w:rPr>
          <w:rFonts w:ascii="Times New Roman" w:hAnsi="Times New Roman"/>
          <w:sz w:val="28"/>
          <w:szCs w:val="28"/>
          <w:lang w:val="uk-UA"/>
        </w:rPr>
        <w:t>.</w:t>
      </w:r>
    </w:p>
    <w:p w:rsidR="005A6207" w:rsidRDefault="005A6207" w:rsidP="0059684E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</w:p>
    <w:p w:rsidR="00D0085A" w:rsidRDefault="00CC123F" w:rsidP="00D0085A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="00213DA5">
        <w:rPr>
          <w:rFonts w:ascii="Times New Roman" w:hAnsi="Times New Roman"/>
          <w:sz w:val="28"/>
          <w:szCs w:val="28"/>
          <w:lang w:val="uk-UA"/>
        </w:rPr>
        <w:t>.</w:t>
      </w:r>
      <w:r w:rsidR="00D0085A">
        <w:rPr>
          <w:rFonts w:ascii="Times New Roman" w:hAnsi="Times New Roman"/>
          <w:sz w:val="28"/>
          <w:szCs w:val="28"/>
          <w:lang w:val="uk-UA"/>
        </w:rPr>
        <w:t>Про  скасування  рішення  виконкому  про  створення  комісії  з  питань  визначення  стану  зелених  насаджень  та  їх  відповідної  вартості.</w:t>
      </w:r>
      <w:bookmarkStart w:id="0" w:name="_GoBack"/>
      <w:bookmarkEnd w:id="0"/>
    </w:p>
    <w:sectPr w:rsidR="00D00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91A4DCF0"/>
    <w:lvl w:ilvl="0" w:tplc="97AACB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B747AB"/>
    <w:multiLevelType w:val="hybridMultilevel"/>
    <w:tmpl w:val="80E6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F5"/>
    <w:rsid w:val="00014E5B"/>
    <w:rsid w:val="000658C0"/>
    <w:rsid w:val="00213DA5"/>
    <w:rsid w:val="002B5871"/>
    <w:rsid w:val="00341474"/>
    <w:rsid w:val="00345A0F"/>
    <w:rsid w:val="00376076"/>
    <w:rsid w:val="0038169D"/>
    <w:rsid w:val="00383127"/>
    <w:rsid w:val="003C590D"/>
    <w:rsid w:val="004F4927"/>
    <w:rsid w:val="005858F5"/>
    <w:rsid w:val="0059684E"/>
    <w:rsid w:val="005A6207"/>
    <w:rsid w:val="00615AA5"/>
    <w:rsid w:val="00635E0E"/>
    <w:rsid w:val="006635BE"/>
    <w:rsid w:val="007770D4"/>
    <w:rsid w:val="00806EB4"/>
    <w:rsid w:val="00834CC9"/>
    <w:rsid w:val="008375BE"/>
    <w:rsid w:val="0089134A"/>
    <w:rsid w:val="008A2655"/>
    <w:rsid w:val="008B399C"/>
    <w:rsid w:val="008F666B"/>
    <w:rsid w:val="00932E3C"/>
    <w:rsid w:val="00A27D5B"/>
    <w:rsid w:val="00A607EA"/>
    <w:rsid w:val="00A90F88"/>
    <w:rsid w:val="00AE3297"/>
    <w:rsid w:val="00AF328A"/>
    <w:rsid w:val="00BD671D"/>
    <w:rsid w:val="00CC123F"/>
    <w:rsid w:val="00D0085A"/>
    <w:rsid w:val="00D24FD1"/>
    <w:rsid w:val="00D90072"/>
    <w:rsid w:val="00DA708C"/>
    <w:rsid w:val="00DF50A4"/>
    <w:rsid w:val="00E541C0"/>
    <w:rsid w:val="00E7392F"/>
    <w:rsid w:val="00EA5B39"/>
    <w:rsid w:val="00EE0F90"/>
    <w:rsid w:val="00F043D9"/>
    <w:rsid w:val="00F241D4"/>
    <w:rsid w:val="00F5549D"/>
    <w:rsid w:val="00F63B04"/>
    <w:rsid w:val="00F8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C0"/>
    <w:pPr>
      <w:ind w:left="720"/>
      <w:contextualSpacing/>
    </w:pPr>
  </w:style>
  <w:style w:type="paragraph" w:customStyle="1" w:styleId="Standard">
    <w:name w:val="Standard"/>
    <w:rsid w:val="00635E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F4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9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8C0"/>
    <w:pPr>
      <w:ind w:left="720"/>
      <w:contextualSpacing/>
    </w:pPr>
  </w:style>
  <w:style w:type="paragraph" w:customStyle="1" w:styleId="Standard">
    <w:name w:val="Standard"/>
    <w:rsid w:val="00635E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F4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49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25</cp:revision>
  <cp:lastPrinted>2018-02-05T06:47:00Z</cp:lastPrinted>
  <dcterms:created xsi:type="dcterms:W3CDTF">2018-01-18T12:00:00Z</dcterms:created>
  <dcterms:modified xsi:type="dcterms:W3CDTF">2018-02-05T15:05:00Z</dcterms:modified>
</cp:coreProperties>
</file>